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F5E9F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0F5B21" w:rsidRPr="000F5B21">
        <w:rPr>
          <w:b/>
          <w:i/>
        </w:rPr>
        <w:t>Выполнение строительно-монтажных работ по объекту: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строительства- корпус 1 (поз.1) и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 2 этап строительства – корпус 2 (поз.2) Канализа</w:t>
      </w:r>
      <w:r w:rsidR="000F5B21">
        <w:rPr>
          <w:b/>
          <w:i/>
        </w:rPr>
        <w:t>ционная насосная станция (КНС)</w:t>
      </w:r>
      <w:r w:rsidR="00D829F6" w:rsidRPr="00625FDF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BB5393" w:rsidRDefault="00BB5393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0F5B21">
        <w:rPr>
          <w:b/>
          <w:i/>
        </w:rPr>
        <w:t>Выполнение строительно-монтажных работ по объекту: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строительства- корпус 1 (поз.1) и «Комплекс из двух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 2 этап строительства – корпус 2 (поз.2) Канализа</w:t>
      </w:r>
      <w:r>
        <w:rPr>
          <w:b/>
          <w:i/>
        </w:rPr>
        <w:t>ционная насосная станция (КНС)</w:t>
      </w:r>
    </w:p>
    <w:p w:rsidR="0047663E" w:rsidRDefault="0047663E" w:rsidP="00C740F5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W w:w="16156" w:type="dxa"/>
        <w:tblInd w:w="-426" w:type="dxa"/>
        <w:tblLook w:val="04A0" w:firstRow="1" w:lastRow="0" w:firstColumn="1" w:lastColumn="0" w:noHBand="0" w:noVBand="1"/>
      </w:tblPr>
      <w:tblGrid>
        <w:gridCol w:w="8505"/>
        <w:gridCol w:w="2973"/>
        <w:gridCol w:w="2126"/>
        <w:gridCol w:w="2552"/>
      </w:tblGrid>
      <w:tr w:rsidR="003C66D1" w:rsidRPr="00FA5FA7" w:rsidTr="005308BE">
        <w:trPr>
          <w:trHeight w:val="165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6D1" w:rsidRPr="00FA5FA7" w:rsidRDefault="003C66D1" w:rsidP="00A038CA">
            <w:pPr>
              <w:jc w:val="center"/>
              <w:rPr>
                <w:b/>
                <w:bCs/>
                <w:color w:val="000000"/>
              </w:rPr>
            </w:pPr>
            <w:r w:rsidRPr="00FA5FA7">
              <w:rPr>
                <w:b/>
                <w:bCs/>
                <w:color w:val="000000"/>
              </w:rPr>
              <w:t>Наименование работ и затрат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6D1" w:rsidRPr="00A038CA" w:rsidRDefault="003C66D1" w:rsidP="00A038CA">
            <w:pPr>
              <w:jc w:val="both"/>
              <w:rPr>
                <w:b/>
                <w:sz w:val="22"/>
                <w:szCs w:val="22"/>
              </w:rPr>
            </w:pPr>
          </w:p>
          <w:p w:rsidR="003C66D1" w:rsidRPr="00A038CA" w:rsidRDefault="003C66D1" w:rsidP="00A038CA">
            <w:pPr>
              <w:jc w:val="both"/>
              <w:rPr>
                <w:b/>
                <w:sz w:val="22"/>
                <w:szCs w:val="22"/>
              </w:rPr>
            </w:pPr>
            <w:r w:rsidRPr="00A038CA">
              <w:rPr>
                <w:b/>
                <w:sz w:val="22"/>
                <w:szCs w:val="22"/>
              </w:rPr>
              <w:t>Цена, без учета НДС, руб.</w:t>
            </w:r>
          </w:p>
          <w:p w:rsidR="003C66D1" w:rsidRPr="00A038CA" w:rsidRDefault="003C66D1" w:rsidP="00A038CA">
            <w:pPr>
              <w:jc w:val="both"/>
              <w:rPr>
                <w:b/>
                <w:sz w:val="22"/>
                <w:szCs w:val="22"/>
              </w:rPr>
            </w:pPr>
          </w:p>
          <w:p w:rsidR="003C66D1" w:rsidRPr="00A038CA" w:rsidRDefault="003C66D1" w:rsidP="00A038CA">
            <w:pPr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D1" w:rsidRPr="00A038CA" w:rsidRDefault="003C66D1" w:rsidP="00A038CA">
            <w:pPr>
              <w:jc w:val="both"/>
              <w:rPr>
                <w:b/>
                <w:sz w:val="22"/>
                <w:szCs w:val="22"/>
              </w:rPr>
            </w:pPr>
          </w:p>
          <w:p w:rsidR="003C66D1" w:rsidRPr="00A038CA" w:rsidRDefault="003C66D1" w:rsidP="00A038CA">
            <w:pPr>
              <w:jc w:val="both"/>
              <w:rPr>
                <w:b/>
                <w:sz w:val="22"/>
                <w:szCs w:val="22"/>
              </w:rPr>
            </w:pPr>
            <w:r w:rsidRPr="00A038CA">
              <w:rPr>
                <w:b/>
                <w:sz w:val="22"/>
                <w:szCs w:val="22"/>
              </w:rPr>
              <w:t xml:space="preserve">  </w:t>
            </w:r>
          </w:p>
          <w:p w:rsidR="003C66D1" w:rsidRPr="00A038CA" w:rsidRDefault="003C66D1" w:rsidP="00A038CA">
            <w:pPr>
              <w:jc w:val="both"/>
              <w:rPr>
                <w:b/>
                <w:bCs/>
              </w:rPr>
            </w:pPr>
            <w:r w:rsidRPr="00A038CA">
              <w:rPr>
                <w:b/>
                <w:sz w:val="22"/>
                <w:szCs w:val="22"/>
              </w:rPr>
              <w:t xml:space="preserve">     НДС 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D1" w:rsidRPr="00A038CA" w:rsidRDefault="003C66D1" w:rsidP="00A038CA">
            <w:pPr>
              <w:jc w:val="both"/>
              <w:rPr>
                <w:b/>
                <w:sz w:val="22"/>
                <w:szCs w:val="22"/>
              </w:rPr>
            </w:pPr>
          </w:p>
          <w:p w:rsidR="003C66D1" w:rsidRPr="00A038CA" w:rsidRDefault="003C66D1" w:rsidP="00A038CA">
            <w:pPr>
              <w:jc w:val="both"/>
              <w:rPr>
                <w:b/>
                <w:bCs/>
              </w:rPr>
            </w:pPr>
            <w:r w:rsidRPr="00A038CA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3C66D1" w:rsidRPr="00FA5FA7" w:rsidTr="005308BE">
        <w:trPr>
          <w:trHeight w:val="56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6D1" w:rsidRPr="00760186" w:rsidRDefault="00BB5393" w:rsidP="00FA7DD6">
            <w:pPr>
              <w:rPr>
                <w:bCs/>
                <w:color w:val="000000"/>
              </w:rPr>
            </w:pPr>
            <w:r w:rsidRPr="00760186">
              <w:rPr>
                <w:bCs/>
                <w:color w:val="000000"/>
              </w:rPr>
              <w:t>Канализационная насосная станция (КНС)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66D1" w:rsidRPr="00A038CA" w:rsidRDefault="003C66D1" w:rsidP="00A038C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D1" w:rsidRPr="00A038CA" w:rsidRDefault="003C66D1" w:rsidP="00A038C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6D1" w:rsidRPr="00A038CA" w:rsidRDefault="003C66D1" w:rsidP="00A038C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B5393" w:rsidRPr="00FA5FA7" w:rsidTr="005308BE">
        <w:trPr>
          <w:trHeight w:val="56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393" w:rsidRPr="00760186" w:rsidRDefault="00BB5393" w:rsidP="00FA7DD6">
            <w:pPr>
              <w:rPr>
                <w:bCs/>
                <w:color w:val="000000"/>
              </w:rPr>
            </w:pPr>
            <w:r w:rsidRPr="00760186">
              <w:t>Строительно-монтажные работы</w:t>
            </w:r>
          </w:p>
        </w:tc>
        <w:tc>
          <w:tcPr>
            <w:tcW w:w="2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93" w:rsidRPr="00A038CA" w:rsidRDefault="00BB5393" w:rsidP="00A038C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93" w:rsidRPr="00A038CA" w:rsidRDefault="00BB5393" w:rsidP="00A038C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93" w:rsidRPr="00A038CA" w:rsidRDefault="00BB5393" w:rsidP="00A038CA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C740F5" w:rsidRDefault="00C740F5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lastRenderedPageBreak/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6136A4" w:rsidRPr="006136A4" w:rsidRDefault="00813A0E" w:rsidP="006136A4">
            <w:pPr>
              <w:tabs>
                <w:tab w:val="left" w:pos="3600"/>
              </w:tabs>
              <w:jc w:val="both"/>
              <w:rPr>
                <w:i/>
              </w:rPr>
            </w:pPr>
            <w:r>
              <w:rPr>
                <w:i/>
              </w:rPr>
              <w:t>(</w:t>
            </w:r>
            <w:r w:rsidR="006136A4" w:rsidRPr="006136A4">
              <w:rPr>
                <w:i/>
              </w:rPr>
              <w:t>Начало работ – с момента заключения договора.</w:t>
            </w:r>
          </w:p>
          <w:p w:rsidR="00ED3E2B" w:rsidRPr="00E36DB4" w:rsidRDefault="006136A4" w:rsidP="006136A4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136A4">
              <w:rPr>
                <w:i/>
              </w:rPr>
              <w:t>Окончание ра</w:t>
            </w:r>
            <w:r>
              <w:rPr>
                <w:i/>
              </w:rPr>
              <w:t>бот: в течении 180 рабочих дней</w:t>
            </w:r>
            <w:r w:rsidR="00813A0E" w:rsidRPr="00813A0E">
              <w:rPr>
                <w:i/>
              </w:rPr>
              <w:t>.</w:t>
            </w:r>
            <w:r w:rsidR="00813A0E">
              <w:rPr>
                <w:i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4408CE" w:rsidRPr="00AF7836" w:rsidTr="00EF1A68">
        <w:trPr>
          <w:trHeight w:val="604"/>
        </w:trPr>
        <w:tc>
          <w:tcPr>
            <w:tcW w:w="2544" w:type="pct"/>
          </w:tcPr>
          <w:p w:rsidR="004408CE" w:rsidRPr="00AF7836" w:rsidRDefault="004408CE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lang w:eastAsia="en-US"/>
              </w:rPr>
            </w:pPr>
            <w:bookmarkStart w:id="0" w:name="_GoBack"/>
            <w:bookmarkEnd w:id="0"/>
          </w:p>
        </w:tc>
        <w:tc>
          <w:tcPr>
            <w:tcW w:w="2456" w:type="pct"/>
          </w:tcPr>
          <w:p w:rsidR="004408CE" w:rsidRPr="00AF7836" w:rsidRDefault="004408CE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2D67BC" w:rsidRPr="002D67BC" w:rsidRDefault="001422AC" w:rsidP="00EB4FC0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 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lastRenderedPageBreak/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0E4B4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760186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</w:t>
            </w:r>
            <w:r w:rsidR="00813A0E">
              <w:rPr>
                <w:rFonts w:eastAsiaTheme="minorHAnsi"/>
                <w:color w:val="8496B0" w:themeColor="text2" w:themeTint="99"/>
                <w:lang w:eastAsia="en-US"/>
              </w:rPr>
              <w:t>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B13" w:rsidRDefault="00025B13">
      <w:r>
        <w:separator/>
      </w:r>
    </w:p>
  </w:endnote>
  <w:endnote w:type="continuationSeparator" w:id="0">
    <w:p w:rsidR="00025B13" w:rsidRDefault="0002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74F" w:rsidRDefault="003D674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674F" w:rsidRDefault="003D674F" w:rsidP="00B8131F">
    <w:pPr>
      <w:pStyle w:val="a4"/>
      <w:ind w:right="360"/>
    </w:pPr>
  </w:p>
  <w:p w:rsidR="003D674F" w:rsidRDefault="003D67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B13" w:rsidRDefault="00025B13">
      <w:r>
        <w:separator/>
      </w:r>
    </w:p>
  </w:footnote>
  <w:footnote w:type="continuationSeparator" w:id="0">
    <w:p w:rsidR="00025B13" w:rsidRDefault="00025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B13"/>
    <w:rsid w:val="00026067"/>
    <w:rsid w:val="0002757C"/>
    <w:rsid w:val="0002795C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2EA9"/>
    <w:rsid w:val="000A6F69"/>
    <w:rsid w:val="000B0A28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B21"/>
    <w:rsid w:val="0010396D"/>
    <w:rsid w:val="001064CD"/>
    <w:rsid w:val="00106D49"/>
    <w:rsid w:val="001110D2"/>
    <w:rsid w:val="00125826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4EFE"/>
    <w:rsid w:val="001666B6"/>
    <w:rsid w:val="001678D5"/>
    <w:rsid w:val="001679B4"/>
    <w:rsid w:val="001732DB"/>
    <w:rsid w:val="001751F1"/>
    <w:rsid w:val="00177B3D"/>
    <w:rsid w:val="00184B53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3BDD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29E3"/>
    <w:rsid w:val="0031452C"/>
    <w:rsid w:val="00332AB1"/>
    <w:rsid w:val="003355CB"/>
    <w:rsid w:val="0033590A"/>
    <w:rsid w:val="00337BD5"/>
    <w:rsid w:val="0034009E"/>
    <w:rsid w:val="00344498"/>
    <w:rsid w:val="00347CBD"/>
    <w:rsid w:val="0035226A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768C"/>
    <w:rsid w:val="003A2B51"/>
    <w:rsid w:val="003A2B7F"/>
    <w:rsid w:val="003A34CD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5983"/>
    <w:rsid w:val="003E5F5C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260D4"/>
    <w:rsid w:val="00426A78"/>
    <w:rsid w:val="00430190"/>
    <w:rsid w:val="0043046C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7B34"/>
    <w:rsid w:val="00541DC1"/>
    <w:rsid w:val="005435C6"/>
    <w:rsid w:val="005456C9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6E87"/>
    <w:rsid w:val="005C0BE4"/>
    <w:rsid w:val="005D0673"/>
    <w:rsid w:val="005D25A3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613E"/>
    <w:rsid w:val="00656186"/>
    <w:rsid w:val="006640E7"/>
    <w:rsid w:val="006649F2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6710"/>
    <w:rsid w:val="007279B4"/>
    <w:rsid w:val="007337A5"/>
    <w:rsid w:val="00736A9D"/>
    <w:rsid w:val="007535E7"/>
    <w:rsid w:val="007536D8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5DA9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13A0E"/>
    <w:rsid w:val="00817A14"/>
    <w:rsid w:val="00817A61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32130"/>
    <w:rsid w:val="00A33953"/>
    <w:rsid w:val="00A354F3"/>
    <w:rsid w:val="00A36FCE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259F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4B01"/>
    <w:rsid w:val="00C4599E"/>
    <w:rsid w:val="00C45D7D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30E2"/>
    <w:rsid w:val="00CC6ED9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2EF0"/>
    <w:rsid w:val="00D55112"/>
    <w:rsid w:val="00D56761"/>
    <w:rsid w:val="00D62D23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84D89"/>
    <w:rsid w:val="00E904C3"/>
    <w:rsid w:val="00E90A24"/>
    <w:rsid w:val="00E91571"/>
    <w:rsid w:val="00E92355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8EA4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178DB41A-C7AB-4962-8033-18228ECC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20</cp:revision>
  <cp:lastPrinted>2020-10-12T13:22:00Z</cp:lastPrinted>
  <dcterms:created xsi:type="dcterms:W3CDTF">2025-09-24T09:24:00Z</dcterms:created>
  <dcterms:modified xsi:type="dcterms:W3CDTF">2025-09-24T12:10:00Z</dcterms:modified>
</cp:coreProperties>
</file>